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C9" w:rsidRPr="00D90F61" w:rsidRDefault="006237C9" w:rsidP="00D90F61">
      <w:pPr>
        <w:spacing w:line="480" w:lineRule="auto"/>
        <w:rPr>
          <w:rFonts w:ascii="Times New Roman" w:hAnsi="Times New Roman" w:cs="Times New Roman"/>
          <w:sz w:val="24"/>
          <w:szCs w:val="24"/>
        </w:rPr>
      </w:pPr>
      <w:r w:rsidRPr="00D90F61">
        <w:rPr>
          <w:rFonts w:ascii="Times New Roman" w:hAnsi="Times New Roman" w:cs="Times New Roman"/>
          <w:sz w:val="24"/>
          <w:szCs w:val="24"/>
        </w:rPr>
        <w:t xml:space="preserve">Student’s Name </w:t>
      </w:r>
    </w:p>
    <w:p w:rsidR="006237C9" w:rsidRPr="00D90F61" w:rsidRDefault="006237C9" w:rsidP="00D90F61">
      <w:pPr>
        <w:spacing w:line="480" w:lineRule="auto"/>
        <w:rPr>
          <w:rFonts w:ascii="Times New Roman" w:hAnsi="Times New Roman" w:cs="Times New Roman"/>
          <w:sz w:val="24"/>
          <w:szCs w:val="24"/>
        </w:rPr>
      </w:pPr>
      <w:r w:rsidRPr="00D90F61">
        <w:rPr>
          <w:rFonts w:ascii="Times New Roman" w:hAnsi="Times New Roman" w:cs="Times New Roman"/>
          <w:sz w:val="24"/>
          <w:szCs w:val="24"/>
        </w:rPr>
        <w:t>Professor’s Name</w:t>
      </w:r>
    </w:p>
    <w:p w:rsidR="006237C9" w:rsidRPr="00D90F61" w:rsidRDefault="006237C9" w:rsidP="00D90F61">
      <w:pPr>
        <w:spacing w:line="480" w:lineRule="auto"/>
        <w:rPr>
          <w:rFonts w:ascii="Times New Roman" w:hAnsi="Times New Roman" w:cs="Times New Roman"/>
          <w:sz w:val="24"/>
          <w:szCs w:val="24"/>
        </w:rPr>
      </w:pPr>
      <w:r w:rsidRPr="00D90F61">
        <w:rPr>
          <w:rFonts w:ascii="Times New Roman" w:hAnsi="Times New Roman" w:cs="Times New Roman"/>
          <w:sz w:val="24"/>
          <w:szCs w:val="24"/>
        </w:rPr>
        <w:t>Course Code</w:t>
      </w:r>
    </w:p>
    <w:p w:rsidR="006237C9" w:rsidRPr="00D90F61" w:rsidRDefault="006237C9" w:rsidP="00D90F61">
      <w:pPr>
        <w:spacing w:line="480" w:lineRule="auto"/>
        <w:rPr>
          <w:rFonts w:ascii="Times New Roman" w:hAnsi="Times New Roman" w:cs="Times New Roman"/>
          <w:sz w:val="24"/>
          <w:szCs w:val="24"/>
        </w:rPr>
      </w:pPr>
      <w:r w:rsidRPr="00D90F61">
        <w:rPr>
          <w:rFonts w:ascii="Times New Roman" w:hAnsi="Times New Roman" w:cs="Times New Roman"/>
          <w:sz w:val="24"/>
          <w:szCs w:val="24"/>
        </w:rPr>
        <w:t>Date</w:t>
      </w:r>
    </w:p>
    <w:p w:rsidR="006237C9" w:rsidRPr="00D90F61" w:rsidRDefault="006237C9" w:rsidP="00D90F61">
      <w:pPr>
        <w:spacing w:line="480" w:lineRule="auto"/>
        <w:rPr>
          <w:rFonts w:ascii="Times New Roman" w:hAnsi="Times New Roman" w:cs="Times New Roman"/>
          <w:sz w:val="24"/>
          <w:szCs w:val="24"/>
        </w:rPr>
      </w:pPr>
      <w:r w:rsidRPr="00D90F61">
        <w:rPr>
          <w:rFonts w:ascii="Times New Roman" w:hAnsi="Times New Roman" w:cs="Times New Roman"/>
          <w:sz w:val="24"/>
          <w:szCs w:val="24"/>
        </w:rPr>
        <w:t>Image C; Homelessness and Inequality</w:t>
      </w:r>
    </w:p>
    <w:p w:rsidR="006237C9" w:rsidRPr="00D90F61" w:rsidRDefault="006237C9" w:rsidP="00D90F61">
      <w:pPr>
        <w:spacing w:after="0" w:line="480" w:lineRule="auto"/>
        <w:jc w:val="center"/>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What? So what? Now what?</w:t>
      </w:r>
      <w:r w:rsidRPr="00D90F61">
        <w:rPr>
          <w:rFonts w:ascii="Times New Roman" w:eastAsia="Times New Roman" w:hAnsi="Times New Roman" w:cs="Times New Roman"/>
          <w:color w:val="0E101A"/>
          <w:sz w:val="24"/>
          <w:szCs w:val="24"/>
        </w:rPr>
        <w:t xml:space="preserve"> Chart</w:t>
      </w:r>
    </w:p>
    <w:tbl>
      <w:tblPr>
        <w:tblStyle w:val="TableGrid"/>
        <w:tblW w:w="0" w:type="auto"/>
        <w:tblLook w:val="04A0" w:firstRow="1" w:lastRow="0" w:firstColumn="1" w:lastColumn="0" w:noHBand="0" w:noVBand="1"/>
      </w:tblPr>
      <w:tblGrid>
        <w:gridCol w:w="895"/>
        <w:gridCol w:w="8455"/>
      </w:tblGrid>
      <w:tr w:rsidR="006237C9" w:rsidRPr="00D90F61" w:rsidTr="006237C9">
        <w:tc>
          <w:tcPr>
            <w:tcW w:w="895" w:type="dxa"/>
          </w:tcPr>
          <w:p w:rsidR="006237C9" w:rsidRPr="00D90F61" w:rsidRDefault="006237C9" w:rsidP="00D90F61">
            <w:pPr>
              <w:spacing w:line="480" w:lineRule="auto"/>
              <w:rPr>
                <w:rFonts w:ascii="Times New Roman" w:hAnsi="Times New Roman" w:cs="Times New Roman"/>
                <w:sz w:val="24"/>
                <w:szCs w:val="24"/>
              </w:rPr>
            </w:pPr>
          </w:p>
        </w:tc>
        <w:tc>
          <w:tcPr>
            <w:tcW w:w="8455" w:type="dxa"/>
          </w:tcPr>
          <w:p w:rsidR="006237C9" w:rsidRPr="008179F0" w:rsidRDefault="006237C9" w:rsidP="00D90F61">
            <w:pPr>
              <w:spacing w:line="480" w:lineRule="auto"/>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What? So what? Now what?</w:t>
            </w:r>
          </w:p>
          <w:p w:rsidR="006237C9" w:rsidRPr="00D90F61" w:rsidRDefault="006237C9" w:rsidP="00D90F61">
            <w:pPr>
              <w:spacing w:line="480" w:lineRule="auto"/>
              <w:rPr>
                <w:rFonts w:ascii="Times New Roman" w:hAnsi="Times New Roman" w:cs="Times New Roman"/>
                <w:sz w:val="24"/>
                <w:szCs w:val="24"/>
              </w:rPr>
            </w:pPr>
          </w:p>
        </w:tc>
      </w:tr>
      <w:tr w:rsidR="006237C9" w:rsidRPr="00D90F61" w:rsidTr="006237C9">
        <w:tc>
          <w:tcPr>
            <w:tcW w:w="895" w:type="dxa"/>
          </w:tcPr>
          <w:p w:rsidR="006237C9" w:rsidRPr="00D90F61" w:rsidRDefault="006237C9" w:rsidP="00D90F61">
            <w:pPr>
              <w:spacing w:line="480" w:lineRule="auto"/>
              <w:rPr>
                <w:rFonts w:ascii="Times New Roman" w:hAnsi="Times New Roman" w:cs="Times New Roman"/>
                <w:sz w:val="24"/>
                <w:szCs w:val="24"/>
              </w:rPr>
            </w:pPr>
            <w:r w:rsidRPr="00D90F61">
              <w:rPr>
                <w:rFonts w:ascii="Times New Roman" w:hAnsi="Times New Roman" w:cs="Times New Roman"/>
                <w:sz w:val="24"/>
                <w:szCs w:val="24"/>
              </w:rPr>
              <w:t xml:space="preserve">What? </w:t>
            </w:r>
          </w:p>
        </w:tc>
        <w:tc>
          <w:tcPr>
            <w:tcW w:w="8455" w:type="dxa"/>
          </w:tcPr>
          <w:p w:rsidR="006237C9" w:rsidRPr="008179F0" w:rsidRDefault="006237C9" w:rsidP="00D90F61">
            <w:pPr>
              <w:numPr>
                <w:ilvl w:val="0"/>
                <w:numId w:val="1"/>
              </w:numPr>
              <w:spacing w:line="480" w:lineRule="auto"/>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The image is clear on what it is trying to communicate; it speaks about inequality in society. Homelessness is another dominant idea present in the picture, poverty too, and companionship.</w:t>
            </w:r>
          </w:p>
          <w:p w:rsidR="006237C9" w:rsidRPr="008179F0" w:rsidRDefault="006237C9" w:rsidP="00D90F61">
            <w:pPr>
              <w:numPr>
                <w:ilvl w:val="0"/>
                <w:numId w:val="1"/>
              </w:numPr>
              <w:spacing w:line="480" w:lineRule="auto"/>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The image is black and white, indicating that it was probably shot during the early to mid-20</w:t>
            </w:r>
            <w:r w:rsidRPr="008179F0">
              <w:rPr>
                <w:rFonts w:ascii="Times New Roman" w:eastAsia="Times New Roman" w:hAnsi="Times New Roman" w:cs="Times New Roman"/>
                <w:color w:val="0E101A"/>
                <w:sz w:val="24"/>
                <w:szCs w:val="24"/>
                <w:vertAlign w:val="superscript"/>
              </w:rPr>
              <w:t>th</w:t>
            </w:r>
            <w:r w:rsidRPr="00D90F61">
              <w:rPr>
                <w:rFonts w:ascii="Times New Roman" w:eastAsia="Times New Roman" w:hAnsi="Times New Roman" w:cs="Times New Roman"/>
                <w:color w:val="0E101A"/>
                <w:sz w:val="24"/>
                <w:szCs w:val="24"/>
              </w:rPr>
              <w:t xml:space="preserve"> century</w:t>
            </w:r>
            <w:r w:rsidRPr="008179F0">
              <w:rPr>
                <w:rFonts w:ascii="Times New Roman" w:eastAsia="Times New Roman" w:hAnsi="Times New Roman" w:cs="Times New Roman"/>
                <w:color w:val="0E101A"/>
                <w:sz w:val="24"/>
                <w:szCs w:val="24"/>
              </w:rPr>
              <w:t xml:space="preserve"> when the world was still battling the effects of multiple tragedies. The image is also lighter in the middle and darker towards the left. The center of the image is the focal point. The photographer wanted the viewer to notice the companionship between the male figure and the female figure sitting amid an unequal society.</w:t>
            </w:r>
          </w:p>
          <w:p w:rsidR="006237C9" w:rsidRPr="008179F0" w:rsidRDefault="006237C9" w:rsidP="00D90F61">
            <w:pPr>
              <w:numPr>
                <w:ilvl w:val="0"/>
                <w:numId w:val="1"/>
              </w:numPr>
              <w:spacing w:line="480" w:lineRule="auto"/>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 xml:space="preserve">The black and white color of the picture is a strong indication of the photo having been taken in the past when the world was in shambles. The highlights in the middle of the image support the idea that the photographer wanted the </w:t>
            </w:r>
            <w:r w:rsidRPr="008179F0">
              <w:rPr>
                <w:rFonts w:ascii="Times New Roman" w:eastAsia="Times New Roman" w:hAnsi="Times New Roman" w:cs="Times New Roman"/>
                <w:color w:val="0E101A"/>
                <w:sz w:val="24"/>
                <w:szCs w:val="24"/>
              </w:rPr>
              <w:lastRenderedPageBreak/>
              <w:t>viewers to concentrate on the companionship between the man and woman sitting against the wall.</w:t>
            </w:r>
          </w:p>
          <w:p w:rsidR="006237C9" w:rsidRPr="008179F0" w:rsidRDefault="006237C9" w:rsidP="00D90F61">
            <w:pPr>
              <w:numPr>
                <w:ilvl w:val="0"/>
                <w:numId w:val="1"/>
              </w:numPr>
              <w:spacing w:line="480" w:lineRule="auto"/>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My initial prediction about the creator’s message about humanity is that sometimes humanity can be unfair and cruel.</w:t>
            </w:r>
          </w:p>
          <w:p w:rsidR="006237C9" w:rsidRPr="008179F0" w:rsidRDefault="006237C9" w:rsidP="00D90F61">
            <w:pPr>
              <w:spacing w:line="480" w:lineRule="auto"/>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 </w:t>
            </w:r>
          </w:p>
          <w:p w:rsidR="006237C9" w:rsidRPr="00D90F61" w:rsidRDefault="006237C9" w:rsidP="00D90F61">
            <w:pPr>
              <w:spacing w:line="480" w:lineRule="auto"/>
              <w:rPr>
                <w:rFonts w:ascii="Times New Roman" w:hAnsi="Times New Roman" w:cs="Times New Roman"/>
                <w:sz w:val="24"/>
                <w:szCs w:val="24"/>
              </w:rPr>
            </w:pPr>
          </w:p>
        </w:tc>
      </w:tr>
      <w:tr w:rsidR="006237C9" w:rsidRPr="00D90F61" w:rsidTr="006237C9">
        <w:tc>
          <w:tcPr>
            <w:tcW w:w="895" w:type="dxa"/>
          </w:tcPr>
          <w:p w:rsidR="006237C9" w:rsidRPr="00D90F61" w:rsidRDefault="006237C9" w:rsidP="00D90F61">
            <w:pPr>
              <w:spacing w:line="480" w:lineRule="auto"/>
              <w:rPr>
                <w:rFonts w:ascii="Times New Roman" w:hAnsi="Times New Roman" w:cs="Times New Roman"/>
                <w:sz w:val="24"/>
                <w:szCs w:val="24"/>
              </w:rPr>
            </w:pPr>
            <w:r w:rsidRPr="00D90F61">
              <w:rPr>
                <w:rFonts w:ascii="Times New Roman" w:hAnsi="Times New Roman" w:cs="Times New Roman"/>
                <w:sz w:val="24"/>
                <w:szCs w:val="24"/>
              </w:rPr>
              <w:lastRenderedPageBreak/>
              <w:t>So what?</w:t>
            </w:r>
          </w:p>
        </w:tc>
        <w:tc>
          <w:tcPr>
            <w:tcW w:w="8455" w:type="dxa"/>
          </w:tcPr>
          <w:p w:rsidR="006237C9" w:rsidRPr="008179F0" w:rsidRDefault="006237C9" w:rsidP="00D90F61">
            <w:pPr>
              <w:numPr>
                <w:ilvl w:val="0"/>
                <w:numId w:val="2"/>
              </w:numPr>
              <w:spacing w:line="480" w:lineRule="auto"/>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The image is a clear indication of the inequality that continues to exist to date and the failures of humanity to tackle this problem. At first glance, one feels affection for the people sitting against the wall; they seem to have a lasting desire to stick together regardless of the situation.</w:t>
            </w:r>
          </w:p>
          <w:p w:rsidR="006237C9" w:rsidRPr="008179F0" w:rsidRDefault="006237C9" w:rsidP="00D90F61">
            <w:pPr>
              <w:spacing w:line="480" w:lineRule="auto"/>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 </w:t>
            </w:r>
          </w:p>
          <w:p w:rsidR="006237C9" w:rsidRPr="00D90F61" w:rsidRDefault="006237C9" w:rsidP="00D90F61">
            <w:pPr>
              <w:spacing w:line="480" w:lineRule="auto"/>
              <w:rPr>
                <w:rFonts w:ascii="Times New Roman" w:hAnsi="Times New Roman" w:cs="Times New Roman"/>
                <w:sz w:val="24"/>
                <w:szCs w:val="24"/>
              </w:rPr>
            </w:pPr>
          </w:p>
        </w:tc>
      </w:tr>
      <w:tr w:rsidR="006237C9" w:rsidRPr="00D90F61" w:rsidTr="006237C9">
        <w:tc>
          <w:tcPr>
            <w:tcW w:w="895" w:type="dxa"/>
          </w:tcPr>
          <w:p w:rsidR="006237C9" w:rsidRPr="00D90F61" w:rsidRDefault="006237C9" w:rsidP="00D90F61">
            <w:pPr>
              <w:spacing w:line="480" w:lineRule="auto"/>
              <w:rPr>
                <w:rFonts w:ascii="Times New Roman" w:hAnsi="Times New Roman" w:cs="Times New Roman"/>
                <w:sz w:val="24"/>
                <w:szCs w:val="24"/>
              </w:rPr>
            </w:pPr>
            <w:r w:rsidRPr="00D90F61">
              <w:rPr>
                <w:rFonts w:ascii="Times New Roman" w:hAnsi="Times New Roman" w:cs="Times New Roman"/>
                <w:sz w:val="24"/>
                <w:szCs w:val="24"/>
              </w:rPr>
              <w:t>Now what?</w:t>
            </w:r>
          </w:p>
        </w:tc>
        <w:tc>
          <w:tcPr>
            <w:tcW w:w="8455" w:type="dxa"/>
          </w:tcPr>
          <w:p w:rsidR="006237C9" w:rsidRPr="008179F0" w:rsidRDefault="006237C9" w:rsidP="00D90F61">
            <w:pPr>
              <w:numPr>
                <w:ilvl w:val="0"/>
                <w:numId w:val="3"/>
              </w:numPr>
              <w:spacing w:line="480" w:lineRule="auto"/>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The world is in the middle of the worst healthcare crisis in a century; as such, many flaws in the system have been exposed. The image showcases the inequalities and the flaws of our society today.</w:t>
            </w:r>
          </w:p>
          <w:p w:rsidR="006237C9" w:rsidRPr="008179F0" w:rsidRDefault="006237C9" w:rsidP="00D90F61">
            <w:pPr>
              <w:numPr>
                <w:ilvl w:val="0"/>
                <w:numId w:val="3"/>
              </w:numPr>
              <w:spacing w:line="480" w:lineRule="auto"/>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Many people are affected by homelessness globally; therefore, people from all walks of life should pay attention to such serious issues.</w:t>
            </w:r>
          </w:p>
          <w:p w:rsidR="006237C9" w:rsidRPr="008179F0" w:rsidRDefault="006237C9" w:rsidP="00D90F61">
            <w:pPr>
              <w:numPr>
                <w:ilvl w:val="0"/>
                <w:numId w:val="3"/>
              </w:numPr>
              <w:spacing w:line="480" w:lineRule="auto"/>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Image C has touched on several issues affecting society in the modern age. Inequality, homelessness, and companionship are the major themes presented by the image, which will be discussed briefly in the short essay that will follow.</w:t>
            </w:r>
          </w:p>
          <w:p w:rsidR="006237C9" w:rsidRPr="008179F0" w:rsidRDefault="006237C9" w:rsidP="00D90F61">
            <w:pPr>
              <w:spacing w:line="480" w:lineRule="auto"/>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 </w:t>
            </w:r>
          </w:p>
          <w:p w:rsidR="006237C9" w:rsidRPr="008179F0" w:rsidRDefault="006237C9" w:rsidP="00D90F61">
            <w:pPr>
              <w:spacing w:line="480" w:lineRule="auto"/>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 </w:t>
            </w:r>
          </w:p>
          <w:p w:rsidR="006237C9" w:rsidRPr="00D90F61" w:rsidRDefault="006237C9" w:rsidP="00D90F61">
            <w:pPr>
              <w:spacing w:line="480" w:lineRule="auto"/>
              <w:rPr>
                <w:rFonts w:ascii="Times New Roman" w:hAnsi="Times New Roman" w:cs="Times New Roman"/>
                <w:sz w:val="24"/>
                <w:szCs w:val="24"/>
              </w:rPr>
            </w:pPr>
          </w:p>
        </w:tc>
      </w:tr>
    </w:tbl>
    <w:p w:rsidR="006237C9" w:rsidRPr="00D90F61" w:rsidRDefault="006237C9" w:rsidP="00D90F61">
      <w:pPr>
        <w:spacing w:line="480" w:lineRule="auto"/>
        <w:rPr>
          <w:rFonts w:ascii="Times New Roman" w:hAnsi="Times New Roman" w:cs="Times New Roman"/>
          <w:sz w:val="24"/>
          <w:szCs w:val="24"/>
        </w:rPr>
      </w:pPr>
    </w:p>
    <w:p w:rsidR="006237C9" w:rsidRPr="00D90F61" w:rsidRDefault="006237C9" w:rsidP="00760A0D">
      <w:pPr>
        <w:spacing w:line="480" w:lineRule="auto"/>
        <w:jc w:val="center"/>
        <w:rPr>
          <w:rFonts w:ascii="Times New Roman" w:hAnsi="Times New Roman" w:cs="Times New Roman"/>
          <w:sz w:val="24"/>
          <w:szCs w:val="24"/>
        </w:rPr>
      </w:pPr>
      <w:r w:rsidRPr="00D90F61">
        <w:rPr>
          <w:rFonts w:ascii="Times New Roman" w:hAnsi="Times New Roman" w:cs="Times New Roman"/>
          <w:sz w:val="24"/>
          <w:szCs w:val="24"/>
        </w:rPr>
        <w:t>Mind Map</w:t>
      </w:r>
      <w:bookmarkStart w:id="0" w:name="_GoBack"/>
      <w:bookmarkEnd w:id="0"/>
    </w:p>
    <w:p w:rsidR="006237C9" w:rsidRPr="00D90F61" w:rsidRDefault="00D90F61" w:rsidP="00D90F61">
      <w:pPr>
        <w:spacing w:line="480" w:lineRule="auto"/>
        <w:rPr>
          <w:rFonts w:ascii="Times New Roman" w:hAnsi="Times New Roman" w:cs="Times New Roman"/>
          <w:sz w:val="24"/>
          <w:szCs w:val="24"/>
        </w:rPr>
      </w:pPr>
      <w:r w:rsidRPr="00D90F61">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C4BE994" wp14:editId="574C7EE6">
                <wp:simplePos x="0" y="0"/>
                <wp:positionH relativeFrom="column">
                  <wp:posOffset>1600199</wp:posOffset>
                </wp:positionH>
                <wp:positionV relativeFrom="paragraph">
                  <wp:posOffset>144145</wp:posOffset>
                </wp:positionV>
                <wp:extent cx="1095375" cy="752475"/>
                <wp:effectExtent l="0" t="0" r="28575" b="28575"/>
                <wp:wrapNone/>
                <wp:docPr id="7" name="Straight Connector 7"/>
                <wp:cNvGraphicFramePr/>
                <a:graphic xmlns:a="http://schemas.openxmlformats.org/drawingml/2006/main">
                  <a:graphicData uri="http://schemas.microsoft.com/office/word/2010/wordprocessingShape">
                    <wps:wsp>
                      <wps:cNvCnPr/>
                      <wps:spPr>
                        <a:xfrm flipH="1">
                          <a:off x="0" y="0"/>
                          <a:ext cx="1095375"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8C930" id="Straight Connector 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1.35pt" to="212.25pt,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" strokecolor="#5b9bd5 [3204]" strokeweight=".5pt">
                <v:stroke joinstyle="miter"/>
              </v:line>
            </w:pict>
          </mc:Fallback>
        </mc:AlternateContent>
      </w:r>
      <w:r w:rsidRPr="00D90F61">
        <w:rPr>
          <w:rFonts w:ascii="Times New Roman" w:hAnsi="Times New Roman" w:cs="Times New Roman"/>
          <w:sz w:val="24"/>
          <w:szCs w:val="24"/>
        </w:rPr>
        <w:t xml:space="preserve">                                                                       Companionship </w:t>
      </w:r>
    </w:p>
    <w:p w:rsidR="006237C9" w:rsidRPr="00D90F61" w:rsidRDefault="006237C9" w:rsidP="00D90F61">
      <w:pPr>
        <w:spacing w:line="480" w:lineRule="auto"/>
        <w:rPr>
          <w:rFonts w:ascii="Times New Roman" w:hAnsi="Times New Roman" w:cs="Times New Roman"/>
          <w:sz w:val="24"/>
          <w:szCs w:val="24"/>
        </w:rPr>
      </w:pPr>
    </w:p>
    <w:p w:rsidR="006237C9" w:rsidRPr="00D90F61" w:rsidRDefault="00D90F61" w:rsidP="00D90F61">
      <w:pPr>
        <w:spacing w:line="480" w:lineRule="auto"/>
        <w:rPr>
          <w:rFonts w:ascii="Times New Roman" w:hAnsi="Times New Roman" w:cs="Times New Roman"/>
          <w:sz w:val="24"/>
          <w:szCs w:val="24"/>
        </w:rPr>
      </w:pPr>
      <w:r w:rsidRPr="00D90F6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1733551</wp:posOffset>
                </wp:positionH>
                <wp:positionV relativeFrom="paragraph">
                  <wp:posOffset>192406</wp:posOffset>
                </wp:positionV>
                <wp:extent cx="1219200" cy="7239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19200" cy="723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D75F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15.15pt" to="232.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" strokecolor="#5b9bd5 [3204]" strokeweight=".5pt">
                <v:stroke joinstyle="miter"/>
              </v:line>
            </w:pict>
          </mc:Fallback>
        </mc:AlternateContent>
      </w:r>
      <w:r w:rsidRPr="00D90F61">
        <w:rPr>
          <w:rFonts w:ascii="Times New Roman" w:hAnsi="Times New Roman" w:cs="Times New Roman"/>
          <w:sz w:val="24"/>
          <w:szCs w:val="24"/>
        </w:rPr>
        <w:t xml:space="preserve">                                 Highlights                                                                                </w:t>
      </w:r>
    </w:p>
    <w:p w:rsidR="006237C9" w:rsidRPr="00D90F61" w:rsidRDefault="006237C9" w:rsidP="00D90F61">
      <w:pPr>
        <w:spacing w:line="480" w:lineRule="auto"/>
        <w:rPr>
          <w:rFonts w:ascii="Times New Roman" w:hAnsi="Times New Roman" w:cs="Times New Roman"/>
          <w:sz w:val="24"/>
          <w:szCs w:val="24"/>
        </w:rPr>
      </w:pPr>
    </w:p>
    <w:p w:rsidR="006237C9" w:rsidRPr="00D90F61" w:rsidRDefault="00760A0D" w:rsidP="00D90F61">
      <w:pPr>
        <w:spacing w:line="480" w:lineRule="auto"/>
        <w:jc w:val="center"/>
        <w:rPr>
          <w:rFonts w:ascii="Times New Roman" w:hAnsi="Times New Roman" w:cs="Times New Roman"/>
          <w:sz w:val="24"/>
          <w:szCs w:val="24"/>
        </w:rPr>
      </w:pPr>
      <w:r w:rsidRPr="00D90F61">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4ED3186" wp14:editId="2A91D79E">
                <wp:simplePos x="0" y="0"/>
                <wp:positionH relativeFrom="column">
                  <wp:posOffset>3228975</wp:posOffset>
                </wp:positionH>
                <wp:positionV relativeFrom="paragraph">
                  <wp:posOffset>164465</wp:posOffset>
                </wp:positionV>
                <wp:extent cx="1638300" cy="166687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1638300" cy="1666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9A583"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25pt,12.95pt" to="383.25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" strokecolor="#5b9bd5 [3204]" strokeweight=".5pt">
                <v:stroke joinstyle="miter"/>
              </v:line>
            </w:pict>
          </mc:Fallback>
        </mc:AlternateContent>
      </w:r>
      <w:r w:rsidRPr="00D90F6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C180677" wp14:editId="60BCC9F6">
                <wp:simplePos x="0" y="0"/>
                <wp:positionH relativeFrom="column">
                  <wp:posOffset>1343024</wp:posOffset>
                </wp:positionH>
                <wp:positionV relativeFrom="paragraph">
                  <wp:posOffset>173990</wp:posOffset>
                </wp:positionV>
                <wp:extent cx="1571625" cy="733425"/>
                <wp:effectExtent l="0" t="0" r="28575" b="28575"/>
                <wp:wrapNone/>
                <wp:docPr id="2" name="Straight Connector 2"/>
                <wp:cNvGraphicFramePr/>
                <a:graphic xmlns:a="http://schemas.openxmlformats.org/drawingml/2006/main">
                  <a:graphicData uri="http://schemas.microsoft.com/office/word/2010/wordprocessingShape">
                    <wps:wsp>
                      <wps:cNvCnPr/>
                      <wps:spPr>
                        <a:xfrm flipH="1">
                          <a:off x="0" y="0"/>
                          <a:ext cx="1571625"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FEDC3"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13.7pt" to="229.5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" strokecolor="#5b9bd5 [3204]" strokeweight=".5pt">
                <v:stroke joinstyle="miter"/>
              </v:line>
            </w:pict>
          </mc:Fallback>
        </mc:AlternateContent>
      </w:r>
      <w:r w:rsidR="00D90F61" w:rsidRPr="00D90F61">
        <w:rPr>
          <w:rFonts w:ascii="Times New Roman" w:hAnsi="Times New Roman" w:cs="Times New Roman"/>
          <w:sz w:val="24"/>
          <w:szCs w:val="24"/>
        </w:rPr>
        <w:t>Image C</w:t>
      </w:r>
    </w:p>
    <w:p w:rsidR="006237C9" w:rsidRPr="00D90F61" w:rsidRDefault="006237C9" w:rsidP="00D90F61">
      <w:pPr>
        <w:spacing w:line="480" w:lineRule="auto"/>
        <w:rPr>
          <w:rFonts w:ascii="Times New Roman" w:hAnsi="Times New Roman" w:cs="Times New Roman"/>
          <w:sz w:val="24"/>
          <w:szCs w:val="24"/>
        </w:rPr>
      </w:pPr>
    </w:p>
    <w:p w:rsidR="006237C9" w:rsidRPr="00D90F61" w:rsidRDefault="00D90F61" w:rsidP="00D90F61">
      <w:pPr>
        <w:spacing w:line="480" w:lineRule="auto"/>
        <w:rPr>
          <w:rFonts w:ascii="Times New Roman" w:hAnsi="Times New Roman" w:cs="Times New Roman"/>
          <w:sz w:val="24"/>
          <w:szCs w:val="24"/>
        </w:rPr>
      </w:pPr>
      <w:r w:rsidRPr="00D90F6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C0C4D3A" wp14:editId="4EFB5215">
                <wp:simplePos x="0" y="0"/>
                <wp:positionH relativeFrom="margin">
                  <wp:posOffset>142876</wp:posOffset>
                </wp:positionH>
                <wp:positionV relativeFrom="paragraph">
                  <wp:posOffset>174625</wp:posOffset>
                </wp:positionV>
                <wp:extent cx="914400" cy="12382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14400" cy="1238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EC3A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5pt,13.75pt" to="83.2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" strokecolor="#5b9bd5 [3204]" strokeweight=".5pt">
                <v:stroke joinstyle="miter"/>
                <w10:wrap anchorx="margin"/>
              </v:line>
            </w:pict>
          </mc:Fallback>
        </mc:AlternateContent>
      </w:r>
      <w:r w:rsidRPr="00D90F61">
        <w:rPr>
          <w:rFonts w:ascii="Times New Roman" w:hAnsi="Times New Roman" w:cs="Times New Roman"/>
          <w:sz w:val="24"/>
          <w:szCs w:val="24"/>
        </w:rPr>
        <w:t>Sitting against the wall</w:t>
      </w:r>
    </w:p>
    <w:p w:rsidR="00D90F61" w:rsidRPr="00D90F61" w:rsidRDefault="00D90F61" w:rsidP="00D90F61">
      <w:pPr>
        <w:spacing w:line="480" w:lineRule="auto"/>
        <w:rPr>
          <w:rFonts w:ascii="Times New Roman" w:hAnsi="Times New Roman" w:cs="Times New Roman"/>
          <w:sz w:val="24"/>
          <w:szCs w:val="24"/>
        </w:rPr>
      </w:pPr>
    </w:p>
    <w:p w:rsidR="006237C9" w:rsidRPr="00D90F61" w:rsidRDefault="00D90F61" w:rsidP="00D90F61">
      <w:pPr>
        <w:spacing w:line="480" w:lineRule="auto"/>
        <w:rPr>
          <w:rFonts w:ascii="Times New Roman" w:hAnsi="Times New Roman" w:cs="Times New Roman"/>
          <w:sz w:val="24"/>
          <w:szCs w:val="24"/>
        </w:rPr>
      </w:pPr>
      <w:r w:rsidRPr="00D90F6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EC4244D" wp14:editId="65B15EA2">
                <wp:simplePos x="0" y="0"/>
                <wp:positionH relativeFrom="margin">
                  <wp:posOffset>4419600</wp:posOffset>
                </wp:positionH>
                <wp:positionV relativeFrom="paragraph">
                  <wp:posOffset>166370</wp:posOffset>
                </wp:positionV>
                <wp:extent cx="428625" cy="1695450"/>
                <wp:effectExtent l="0" t="0" r="28575" b="19050"/>
                <wp:wrapNone/>
                <wp:docPr id="4" name="Straight Connector 4"/>
                <wp:cNvGraphicFramePr/>
                <a:graphic xmlns:a="http://schemas.openxmlformats.org/drawingml/2006/main">
                  <a:graphicData uri="http://schemas.microsoft.com/office/word/2010/wordprocessingShape">
                    <wps:wsp>
                      <wps:cNvCnPr/>
                      <wps:spPr>
                        <a:xfrm flipH="1">
                          <a:off x="0" y="0"/>
                          <a:ext cx="428625" cy="1695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9A0B3" id="Straight Connector 4" o:spid="_x0000_s1026"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8pt,13.1pt" to="381.75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" strokecolor="#5b9bd5 [3204]" strokeweight=".5pt">
                <v:stroke joinstyle="miter"/>
                <w10:wrap anchorx="margin"/>
              </v:line>
            </w:pict>
          </mc:Fallback>
        </mc:AlternateContent>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t xml:space="preserve">Clothing </w:t>
      </w:r>
    </w:p>
    <w:p w:rsidR="00D90F61" w:rsidRPr="00D90F61" w:rsidRDefault="00D90F61" w:rsidP="00D90F61">
      <w:pPr>
        <w:spacing w:line="480" w:lineRule="auto"/>
        <w:rPr>
          <w:rFonts w:ascii="Times New Roman" w:hAnsi="Times New Roman" w:cs="Times New Roman"/>
          <w:sz w:val="24"/>
          <w:szCs w:val="24"/>
        </w:rPr>
      </w:pPr>
      <w:r w:rsidRPr="00D90F61">
        <w:rPr>
          <w:rFonts w:ascii="Times New Roman" w:hAnsi="Times New Roman" w:cs="Times New Roman"/>
          <w:sz w:val="24"/>
          <w:szCs w:val="24"/>
        </w:rPr>
        <w:tab/>
        <w:t xml:space="preserve">Homelessness </w:t>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p>
    <w:p w:rsidR="00D90F61" w:rsidRPr="00D90F61" w:rsidRDefault="00D90F61" w:rsidP="00D90F61">
      <w:pPr>
        <w:spacing w:line="480" w:lineRule="auto"/>
        <w:rPr>
          <w:rFonts w:ascii="Times New Roman" w:hAnsi="Times New Roman" w:cs="Times New Roman"/>
          <w:sz w:val="24"/>
          <w:szCs w:val="24"/>
        </w:rPr>
      </w:pPr>
    </w:p>
    <w:p w:rsidR="00D90F61" w:rsidRPr="00D90F61" w:rsidRDefault="00D90F61" w:rsidP="00D90F61">
      <w:pPr>
        <w:spacing w:line="480" w:lineRule="auto"/>
        <w:rPr>
          <w:rFonts w:ascii="Times New Roman" w:hAnsi="Times New Roman" w:cs="Times New Roman"/>
          <w:sz w:val="24"/>
          <w:szCs w:val="24"/>
        </w:rPr>
      </w:pPr>
    </w:p>
    <w:p w:rsidR="00D90F61" w:rsidRPr="00D90F61" w:rsidRDefault="00D90F61" w:rsidP="00D90F61">
      <w:pPr>
        <w:spacing w:line="480" w:lineRule="auto"/>
        <w:rPr>
          <w:rFonts w:ascii="Times New Roman" w:hAnsi="Times New Roman" w:cs="Times New Roman"/>
          <w:sz w:val="24"/>
          <w:szCs w:val="24"/>
        </w:rPr>
      </w:pPr>
      <w:r w:rsidRPr="00D90F6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744B07C" wp14:editId="7133482E">
                <wp:simplePos x="0" y="0"/>
                <wp:positionH relativeFrom="column">
                  <wp:posOffset>3514725</wp:posOffset>
                </wp:positionH>
                <wp:positionV relativeFrom="paragraph">
                  <wp:posOffset>158115</wp:posOffset>
                </wp:positionV>
                <wp:extent cx="866775" cy="1171575"/>
                <wp:effectExtent l="0" t="0" r="28575" b="28575"/>
                <wp:wrapNone/>
                <wp:docPr id="5" name="Straight Connector 5"/>
                <wp:cNvGraphicFramePr/>
                <a:graphic xmlns:a="http://schemas.openxmlformats.org/drawingml/2006/main">
                  <a:graphicData uri="http://schemas.microsoft.com/office/word/2010/wordprocessingShape">
                    <wps:wsp>
                      <wps:cNvCnPr/>
                      <wps:spPr>
                        <a:xfrm flipH="1">
                          <a:off x="0" y="0"/>
                          <a:ext cx="866775" cy="1171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933D5" id="Straight Connector 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75pt,12.45pt" to="345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" strokecolor="#5b9bd5 [3204]" strokeweight=".5pt">
                <v:stroke joinstyle="miter"/>
              </v:line>
            </w:pict>
          </mc:Fallback>
        </mc:AlternateContent>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t>Social Class</w:t>
      </w:r>
    </w:p>
    <w:p w:rsidR="00D90F61" w:rsidRPr="00D90F61" w:rsidRDefault="00D90F61" w:rsidP="00D90F61">
      <w:pPr>
        <w:spacing w:line="480" w:lineRule="auto"/>
        <w:rPr>
          <w:rFonts w:ascii="Times New Roman" w:hAnsi="Times New Roman" w:cs="Times New Roman"/>
          <w:sz w:val="24"/>
          <w:szCs w:val="24"/>
        </w:rPr>
      </w:pPr>
    </w:p>
    <w:p w:rsidR="00D90F61" w:rsidRPr="00D90F61" w:rsidRDefault="00D90F61" w:rsidP="00D90F61">
      <w:pPr>
        <w:spacing w:line="480" w:lineRule="auto"/>
        <w:rPr>
          <w:rFonts w:ascii="Times New Roman" w:hAnsi="Times New Roman" w:cs="Times New Roman"/>
          <w:sz w:val="24"/>
          <w:szCs w:val="24"/>
        </w:rPr>
      </w:pPr>
    </w:p>
    <w:p w:rsidR="006237C9" w:rsidRPr="00D90F61" w:rsidRDefault="00D90F61" w:rsidP="00D90F61">
      <w:pPr>
        <w:spacing w:line="480" w:lineRule="auto"/>
        <w:rPr>
          <w:rFonts w:ascii="Times New Roman" w:hAnsi="Times New Roman" w:cs="Times New Roman"/>
          <w:sz w:val="24"/>
          <w:szCs w:val="24"/>
        </w:rPr>
      </w:pP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r>
      <w:r w:rsidRPr="00D90F61">
        <w:rPr>
          <w:rFonts w:ascii="Times New Roman" w:hAnsi="Times New Roman" w:cs="Times New Roman"/>
          <w:sz w:val="24"/>
          <w:szCs w:val="24"/>
        </w:rPr>
        <w:tab/>
        <w:t xml:space="preserve">Inequality </w:t>
      </w:r>
    </w:p>
    <w:p w:rsidR="006237C9" w:rsidRPr="00D90F61" w:rsidRDefault="006237C9" w:rsidP="00D90F61">
      <w:pPr>
        <w:spacing w:line="480" w:lineRule="auto"/>
        <w:jc w:val="center"/>
        <w:rPr>
          <w:rFonts w:ascii="Times New Roman" w:hAnsi="Times New Roman" w:cs="Times New Roman"/>
          <w:sz w:val="24"/>
          <w:szCs w:val="24"/>
        </w:rPr>
      </w:pPr>
      <w:r w:rsidRPr="00D90F61">
        <w:rPr>
          <w:rFonts w:ascii="Times New Roman" w:hAnsi="Times New Roman" w:cs="Times New Roman"/>
          <w:sz w:val="24"/>
          <w:szCs w:val="24"/>
        </w:rPr>
        <w:lastRenderedPageBreak/>
        <w:t>Analyzing Image C</w:t>
      </w:r>
    </w:p>
    <w:p w:rsidR="006237C9" w:rsidRPr="008179F0" w:rsidRDefault="006237C9" w:rsidP="00D90F61">
      <w:pPr>
        <w:spacing w:after="0" w:line="480" w:lineRule="auto"/>
        <w:ind w:firstLine="720"/>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Artists from time immemorial have communicated through works of art, be it sculptures, writings, and most recent photographs. This essay will delve briefly into the main theme</w:t>
      </w:r>
      <w:r w:rsidRPr="00D90F61">
        <w:rPr>
          <w:rFonts w:ascii="Times New Roman" w:eastAsia="Times New Roman" w:hAnsi="Times New Roman" w:cs="Times New Roman"/>
          <w:color w:val="0E101A"/>
          <w:sz w:val="24"/>
          <w:szCs w:val="24"/>
        </w:rPr>
        <w:t>s</w:t>
      </w:r>
      <w:r w:rsidRPr="008179F0">
        <w:rPr>
          <w:rFonts w:ascii="Times New Roman" w:eastAsia="Times New Roman" w:hAnsi="Times New Roman" w:cs="Times New Roman"/>
          <w:color w:val="0E101A"/>
          <w:sz w:val="24"/>
          <w:szCs w:val="24"/>
        </w:rPr>
        <w:t xml:space="preserve"> present when you glance at Image C.</w:t>
      </w:r>
    </w:p>
    <w:p w:rsidR="006237C9" w:rsidRPr="00D90F61" w:rsidRDefault="006237C9" w:rsidP="00D90F61">
      <w:pPr>
        <w:spacing w:after="0" w:line="480" w:lineRule="auto"/>
        <w:ind w:firstLine="720"/>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Inequality was and still is a serious issue in the modern world. Pre-world wars, inequality was n</w:t>
      </w:r>
      <w:r w:rsidRPr="00D90F61">
        <w:rPr>
          <w:rFonts w:ascii="Times New Roman" w:eastAsia="Times New Roman" w:hAnsi="Times New Roman" w:cs="Times New Roman"/>
          <w:color w:val="0E101A"/>
          <w:sz w:val="24"/>
          <w:szCs w:val="24"/>
        </w:rPr>
        <w:t>ot as prevalent as it is now. The image</w:t>
      </w:r>
      <w:r w:rsidRPr="008179F0">
        <w:rPr>
          <w:rFonts w:ascii="Times New Roman" w:eastAsia="Times New Roman" w:hAnsi="Times New Roman" w:cs="Times New Roman"/>
          <w:color w:val="0E101A"/>
          <w:sz w:val="24"/>
          <w:szCs w:val="24"/>
        </w:rPr>
        <w:t xml:space="preserve"> shows a man sitting against a wall with a woman, either his daughter or his wife; then another figure smartly dressed shows up in the lower left of the image. From the clothing, the figures in the picture belong to different social classes. The man is looking up at the figure almost as if asking for something; this solidifies the central theme of the image. </w:t>
      </w:r>
    </w:p>
    <w:p w:rsidR="006237C9" w:rsidRPr="008179F0" w:rsidRDefault="006237C9" w:rsidP="00D90F61">
      <w:pPr>
        <w:spacing w:after="0" w:line="480" w:lineRule="auto"/>
        <w:ind w:firstLine="720"/>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The highlight or the lighter part of the image is concentrated on the older man and the woman looking up at the passing figure. One cannot be mistaken if he takes the two figures to be homeless people. The other apparent theme is that companionship, however hard the situation might look, the woman and the man have stuck together. Homelessness is one of the world’s leading problems; it is apparent from the image that the photographer was keen on showcasing the horrible state of homelessness present in that society.</w:t>
      </w:r>
    </w:p>
    <w:p w:rsidR="006237C9" w:rsidRPr="008179F0" w:rsidRDefault="006237C9" w:rsidP="00D90F61">
      <w:pPr>
        <w:spacing w:after="0" w:line="480" w:lineRule="auto"/>
        <w:ind w:firstLine="720"/>
        <w:rPr>
          <w:rFonts w:ascii="Times New Roman" w:eastAsia="Times New Roman" w:hAnsi="Times New Roman" w:cs="Times New Roman"/>
          <w:color w:val="0E101A"/>
          <w:sz w:val="24"/>
          <w:szCs w:val="24"/>
        </w:rPr>
      </w:pPr>
      <w:r w:rsidRPr="008179F0">
        <w:rPr>
          <w:rFonts w:ascii="Times New Roman" w:eastAsia="Times New Roman" w:hAnsi="Times New Roman" w:cs="Times New Roman"/>
          <w:color w:val="0E101A"/>
          <w:sz w:val="24"/>
          <w:szCs w:val="24"/>
        </w:rPr>
        <w:t>As I have shown, the creator of that image showcased various issues facing society then and now clearly. By employing some primary visual effects, he or she was able to get the message home.</w:t>
      </w:r>
    </w:p>
    <w:p w:rsidR="006237C9" w:rsidRPr="008179F0" w:rsidRDefault="006237C9" w:rsidP="00D90F61">
      <w:pPr>
        <w:spacing w:after="0" w:line="480" w:lineRule="auto"/>
        <w:rPr>
          <w:rFonts w:ascii="Times New Roman" w:eastAsia="Times New Roman" w:hAnsi="Times New Roman" w:cs="Times New Roman"/>
          <w:color w:val="0E101A"/>
          <w:sz w:val="24"/>
          <w:szCs w:val="24"/>
        </w:rPr>
      </w:pPr>
    </w:p>
    <w:p w:rsidR="006237C9" w:rsidRPr="00D90F61" w:rsidRDefault="006237C9" w:rsidP="00D90F61">
      <w:pPr>
        <w:spacing w:line="480" w:lineRule="auto"/>
        <w:rPr>
          <w:rFonts w:ascii="Times New Roman" w:hAnsi="Times New Roman" w:cs="Times New Roman"/>
          <w:sz w:val="24"/>
          <w:szCs w:val="24"/>
        </w:rPr>
      </w:pPr>
    </w:p>
    <w:sectPr w:rsidR="006237C9" w:rsidRPr="00D90F61" w:rsidSect="006237C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AD6" w:rsidRDefault="00790AD6" w:rsidP="00760A0D">
      <w:pPr>
        <w:spacing w:after="0" w:line="240" w:lineRule="auto"/>
      </w:pPr>
      <w:r>
        <w:separator/>
      </w:r>
    </w:p>
  </w:endnote>
  <w:endnote w:type="continuationSeparator" w:id="0">
    <w:p w:rsidR="00790AD6" w:rsidRDefault="00790AD6" w:rsidP="0076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AD6" w:rsidRDefault="00790AD6" w:rsidP="00760A0D">
      <w:pPr>
        <w:spacing w:after="0" w:line="240" w:lineRule="auto"/>
      </w:pPr>
      <w:r>
        <w:separator/>
      </w:r>
    </w:p>
  </w:footnote>
  <w:footnote w:type="continuationSeparator" w:id="0">
    <w:p w:rsidR="00790AD6" w:rsidRDefault="00790AD6" w:rsidP="00760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711137586"/>
      <w:docPartObj>
        <w:docPartGallery w:val="Page Numbers (Top of Page)"/>
        <w:docPartUnique/>
      </w:docPartObj>
    </w:sdtPr>
    <w:sdtEndPr>
      <w:rPr>
        <w:noProof/>
      </w:rPr>
    </w:sdtEndPr>
    <w:sdtContent>
      <w:p w:rsidR="00760A0D" w:rsidRPr="00760A0D" w:rsidRDefault="00760A0D">
        <w:pPr>
          <w:pStyle w:val="Header"/>
          <w:jc w:val="right"/>
          <w:rPr>
            <w:rFonts w:ascii="Times New Roman" w:hAnsi="Times New Roman" w:cs="Times New Roman"/>
            <w:sz w:val="24"/>
            <w:szCs w:val="24"/>
          </w:rPr>
        </w:pPr>
        <w:r w:rsidRPr="00760A0D">
          <w:rPr>
            <w:rFonts w:ascii="Times New Roman" w:hAnsi="Times New Roman" w:cs="Times New Roman"/>
            <w:sz w:val="24"/>
            <w:szCs w:val="24"/>
          </w:rPr>
          <w:t xml:space="preserve">Surname </w:t>
        </w:r>
        <w:r w:rsidRPr="00760A0D">
          <w:rPr>
            <w:rFonts w:ascii="Times New Roman" w:hAnsi="Times New Roman" w:cs="Times New Roman"/>
            <w:sz w:val="24"/>
            <w:szCs w:val="24"/>
          </w:rPr>
          <w:fldChar w:fldCharType="begin"/>
        </w:r>
        <w:r w:rsidRPr="00760A0D">
          <w:rPr>
            <w:rFonts w:ascii="Times New Roman" w:hAnsi="Times New Roman" w:cs="Times New Roman"/>
            <w:sz w:val="24"/>
            <w:szCs w:val="24"/>
          </w:rPr>
          <w:instrText xml:space="preserve"> PAGE   \* MERGEFORMAT </w:instrText>
        </w:r>
        <w:r w:rsidRPr="00760A0D">
          <w:rPr>
            <w:rFonts w:ascii="Times New Roman" w:hAnsi="Times New Roman" w:cs="Times New Roman"/>
            <w:sz w:val="24"/>
            <w:szCs w:val="24"/>
          </w:rPr>
          <w:fldChar w:fldCharType="separate"/>
        </w:r>
        <w:r>
          <w:rPr>
            <w:rFonts w:ascii="Times New Roman" w:hAnsi="Times New Roman" w:cs="Times New Roman"/>
            <w:noProof/>
            <w:sz w:val="24"/>
            <w:szCs w:val="24"/>
          </w:rPr>
          <w:t>1</w:t>
        </w:r>
        <w:r w:rsidRPr="00760A0D">
          <w:rPr>
            <w:rFonts w:ascii="Times New Roman" w:hAnsi="Times New Roman" w:cs="Times New Roman"/>
            <w:noProof/>
            <w:sz w:val="24"/>
            <w:szCs w:val="24"/>
          </w:rPr>
          <w:fldChar w:fldCharType="end"/>
        </w:r>
      </w:p>
    </w:sdtContent>
  </w:sdt>
  <w:p w:rsidR="00760A0D" w:rsidRDefault="00760A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30E9C"/>
    <w:multiLevelType w:val="multilevel"/>
    <w:tmpl w:val="55D4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BE710D"/>
    <w:multiLevelType w:val="multilevel"/>
    <w:tmpl w:val="9C86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0E3FBA"/>
    <w:multiLevelType w:val="multilevel"/>
    <w:tmpl w:val="182A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C9"/>
    <w:rsid w:val="006237C9"/>
    <w:rsid w:val="00760A0D"/>
    <w:rsid w:val="00790AD6"/>
    <w:rsid w:val="00C22026"/>
    <w:rsid w:val="00D90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A0F2B-6620-4001-8991-472E2994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0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A0D"/>
  </w:style>
  <w:style w:type="paragraph" w:styleId="Footer">
    <w:name w:val="footer"/>
    <w:basedOn w:val="Normal"/>
    <w:link w:val="FooterChar"/>
    <w:uiPriority w:val="99"/>
    <w:unhideWhenUsed/>
    <w:rsid w:val="00760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HLDA</dc:creator>
  <cp:keywords/>
  <dc:description/>
  <cp:lastModifiedBy>HLDA</cp:lastModifiedBy>
  <cp:revision>1</cp:revision>
  <dcterms:created xsi:type="dcterms:W3CDTF">2021-05-17T23:25:00Z</dcterms:created>
  <dcterms:modified xsi:type="dcterms:W3CDTF">2021-05-17T23:56:00Z</dcterms:modified>
</cp:coreProperties>
</file>